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Shaw Christi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KYVERNA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5980 HORTON ST., STE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Kyverna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KYTX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66,741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withheld by and surrendered to the Issuer on May 27, 2026, to satisfy tax withholding obligations that arose in connection with the vesting of a restricted stock unit award for 16,634 shares that vested in full on May 27,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Samantha H. Eldredge,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2473" TargetMode="External"/><Relationship Id="rId5" Type="http://schemas.openxmlformats.org/officeDocument/2006/relationships/hyperlink" Target="http://www.sec.gov/cgi-bin/browse-edgar?action=getcompany&amp;CIK=00019947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3313</Characters>
  <CharactersWithSpaces>3865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